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02" w:rsidRDefault="00531002" w:rsidP="00A26FFD">
      <w:pPr>
        <w:pStyle w:val="Header"/>
        <w:jc w:val="center"/>
        <w:rPr>
          <w:rFonts w:eastAsia="Arial"/>
          <w:color w:val="000000"/>
          <w:sz w:val="22"/>
          <w:szCs w:val="20"/>
        </w:rPr>
      </w:pPr>
      <w:r>
        <w:rPr>
          <w:rFonts w:ascii="Calibri" w:hAnsi="Calibri" w:cs="Calibri"/>
          <w:noProof/>
          <w:color w:val="1F497D"/>
          <w:sz w:val="22"/>
        </w:rPr>
        <w:drawing>
          <wp:inline distT="0" distB="0" distL="0" distR="0">
            <wp:extent cx="1476375" cy="982110"/>
            <wp:effectExtent l="0" t="0" r="0" b="8890"/>
            <wp:docPr id="5" name="Picture 5" descr="cid:image006.png@01D3F273.ACE3D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png@01D3F273.ACE3D6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1" cy="9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FFD" w:rsidRDefault="00531002" w:rsidP="00A26FFD">
      <w:pPr>
        <w:pStyle w:val="Header"/>
        <w:jc w:val="center"/>
        <w:rPr>
          <w:rFonts w:eastAsia="Arial"/>
          <w:color w:val="000000"/>
          <w:sz w:val="22"/>
          <w:szCs w:val="20"/>
        </w:rPr>
      </w:pPr>
      <w:r w:rsidRPr="00531002">
        <w:rPr>
          <w:rFonts w:eastAsia="Arial"/>
          <w:color w:val="000000"/>
          <w:sz w:val="22"/>
          <w:szCs w:val="20"/>
        </w:rPr>
        <w:t>Rwanda Biomedical Center</w:t>
      </w:r>
      <w:bookmarkStart w:id="0" w:name="_GoBack"/>
      <w:bookmarkEnd w:id="0"/>
    </w:p>
    <w:p w:rsidR="00692A2B" w:rsidRPr="00531002" w:rsidRDefault="00692A2B" w:rsidP="00A26FFD">
      <w:pPr>
        <w:pStyle w:val="Header"/>
        <w:jc w:val="center"/>
        <w:rPr>
          <w:rFonts w:eastAsia="Arial"/>
          <w:color w:val="000000"/>
          <w:sz w:val="22"/>
          <w:szCs w:val="20"/>
        </w:rPr>
      </w:pPr>
    </w:p>
    <w:p w:rsidR="00A26FFD" w:rsidRPr="00170211" w:rsidRDefault="00A26FFD" w:rsidP="00A26FFD">
      <w:pPr>
        <w:pStyle w:val="Header"/>
        <w:jc w:val="center"/>
        <w:rPr>
          <w:rFonts w:eastAsia="Times New Roman" w:cs="Times New Roman"/>
          <w:b/>
          <w:bCs/>
          <w:color w:val="000000"/>
          <w:szCs w:val="36"/>
        </w:rPr>
      </w:pPr>
      <w:r w:rsidRPr="00170211">
        <w:rPr>
          <w:rFonts w:eastAsia="Times New Roman" w:cs="Times New Roman"/>
          <w:b/>
          <w:bCs/>
          <w:color w:val="000000"/>
          <w:szCs w:val="36"/>
        </w:rPr>
        <w:t>Practical Examination - Direct Observation Checklist</w:t>
      </w:r>
    </w:p>
    <w:p w:rsidR="00A26FFD" w:rsidRPr="00A26FFD" w:rsidRDefault="00A26FFD" w:rsidP="00A26FFD">
      <w:pPr>
        <w:pStyle w:val="Header"/>
        <w:jc w:val="center"/>
        <w:rPr>
          <w:rFonts w:eastAsia="Times New Roman" w:cs="Times New Roman"/>
          <w:bCs/>
          <w:i/>
          <w:color w:val="000000"/>
          <w:sz w:val="20"/>
          <w:szCs w:val="36"/>
        </w:rPr>
      </w:pPr>
      <w:r w:rsidRPr="00A26FFD">
        <w:rPr>
          <w:rFonts w:eastAsia="Times New Roman" w:cs="Times New Roman"/>
          <w:bCs/>
          <w:i/>
          <w:color w:val="000000"/>
          <w:sz w:val="20"/>
          <w:szCs w:val="36"/>
        </w:rPr>
        <w:t>(For Use while observing PT sample testing)</w:t>
      </w:r>
    </w:p>
    <w:p w:rsidR="00A37C33" w:rsidRPr="00170211" w:rsidRDefault="00A37C33" w:rsidP="00A37C33">
      <w:pPr>
        <w:tabs>
          <w:tab w:val="left" w:pos="1490"/>
        </w:tabs>
        <w:spacing w:after="0" w:line="240" w:lineRule="auto"/>
        <w:rPr>
          <w:rFonts w:eastAsia="Calibri" w:cs="Times New Roman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0"/>
        <w:gridCol w:w="222"/>
        <w:gridCol w:w="5695"/>
      </w:tblGrid>
      <w:tr w:rsidR="00170211" w:rsidRPr="00170211" w:rsidTr="00170211">
        <w:trPr>
          <w:trHeight w:val="403"/>
        </w:trPr>
        <w:tc>
          <w:tcPr>
            <w:tcW w:w="2334" w:type="pct"/>
            <w:tcBorders>
              <w:top w:val="single" w:sz="8" w:space="0" w:color="auto"/>
              <w:left w:val="single" w:sz="8" w:space="0" w:color="auto"/>
              <w:bottom w:val="dashSmallGap" w:sz="4" w:space="0" w:color="FFFFFF" w:themeColor="background1"/>
              <w:right w:val="single" w:sz="8" w:space="0" w:color="auto"/>
            </w:tcBorders>
            <w:noWrap/>
            <w:vAlign w:val="bottom"/>
          </w:tcPr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70211" w:rsidRPr="00170211" w:rsidRDefault="00170211" w:rsidP="00170211">
            <w:pPr>
              <w:spacing w:after="0" w:line="256" w:lineRule="auto"/>
              <w:rPr>
                <w:rFonts w:eastAsia="Calibri" w:cs="Times New Roman"/>
              </w:rPr>
            </w:pPr>
            <w:r w:rsidRPr="00170211">
              <w:rPr>
                <w:rFonts w:eastAsia="Calibri" w:cs="Times New Roman"/>
              </w:rPr>
              <w:t xml:space="preserve">______________________________________                                         </w:t>
            </w:r>
          </w:p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Name of Tester </w:t>
            </w:r>
          </w:p>
        </w:tc>
        <w:tc>
          <w:tcPr>
            <w:tcW w:w="139" w:type="pct"/>
            <w:noWrap/>
            <w:vAlign w:val="center"/>
            <w:hideMark/>
          </w:tcPr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dashSmallGap" w:sz="4" w:space="0" w:color="FFFFFF" w:themeColor="background1"/>
              <w:right w:val="single" w:sz="8" w:space="0" w:color="auto"/>
            </w:tcBorders>
            <w:noWrap/>
            <w:vAlign w:val="bottom"/>
            <w:hideMark/>
          </w:tcPr>
          <w:p w:rsidR="00170211" w:rsidRPr="00170211" w:rsidRDefault="00170211" w:rsidP="00170211">
            <w:pPr>
              <w:spacing w:after="0" w:line="256" w:lineRule="auto"/>
              <w:rPr>
                <w:rFonts w:eastAsia="Calibri" w:cs="Times New Roman"/>
              </w:rPr>
            </w:pPr>
            <w:r w:rsidRPr="00170211">
              <w:rPr>
                <w:rFonts w:eastAsia="Calibri" w:cs="Times New Roman"/>
              </w:rPr>
              <w:t>_______________________</w:t>
            </w:r>
            <w:r w:rsidR="000E57B0">
              <w:rPr>
                <w:rFonts w:eastAsia="Calibri" w:cs="Times New Roman"/>
              </w:rPr>
              <w:t>___________________________</w:t>
            </w:r>
            <w:r w:rsidRPr="00170211">
              <w:rPr>
                <w:rFonts w:eastAsia="Calibri" w:cs="Times New Roman"/>
              </w:rPr>
              <w:t xml:space="preserve">                                     </w:t>
            </w:r>
          </w:p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Name of Evaluator</w:t>
            </w:r>
          </w:p>
        </w:tc>
      </w:tr>
      <w:tr w:rsidR="00170211" w:rsidRPr="00170211" w:rsidTr="00170211">
        <w:trPr>
          <w:trHeight w:val="171"/>
        </w:trPr>
        <w:tc>
          <w:tcPr>
            <w:tcW w:w="2334" w:type="pct"/>
            <w:tcBorders>
              <w:top w:val="dashSmallGap" w:sz="4" w:space="0" w:color="FFFFFF" w:themeColor="background1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0211" w:rsidRPr="00170211" w:rsidRDefault="00170211" w:rsidP="00170211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</w:t>
            </w:r>
            <w:r w:rsidR="000E57B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___________</w:t>
            </w:r>
          </w:p>
          <w:p w:rsidR="00170211" w:rsidRPr="00170211" w:rsidRDefault="00170211" w:rsidP="00170211">
            <w:pPr>
              <w:spacing w:after="0" w:line="256" w:lineRule="auto"/>
              <w:jc w:val="center"/>
              <w:rPr>
                <w:rFonts w:eastAsia="Calibri" w:cs="Times New Roman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Certification Number</w:t>
            </w:r>
          </w:p>
        </w:tc>
        <w:tc>
          <w:tcPr>
            <w:tcW w:w="139" w:type="pct"/>
            <w:noWrap/>
            <w:vAlign w:val="center"/>
          </w:tcPr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527" w:type="pct"/>
            <w:tcBorders>
              <w:top w:val="dashSmallGap" w:sz="4" w:space="0" w:color="FFFFFF" w:themeColor="background1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70211" w:rsidRPr="00170211" w:rsidRDefault="00170211" w:rsidP="001702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</w:tr>
      <w:tr w:rsidR="00170211" w:rsidRPr="00170211" w:rsidTr="00170211">
        <w:trPr>
          <w:trHeight w:val="459"/>
        </w:trPr>
        <w:tc>
          <w:tcPr>
            <w:tcW w:w="2334" w:type="pct"/>
            <w:tcBorders>
              <w:top w:val="nil"/>
              <w:left w:val="single" w:sz="8" w:space="0" w:color="auto"/>
              <w:bottom w:val="dashSmallGap" w:sz="4" w:space="0" w:color="FFFFFF" w:themeColor="background1"/>
              <w:right w:val="single" w:sz="8" w:space="0" w:color="auto"/>
            </w:tcBorders>
            <w:noWrap/>
            <w:vAlign w:val="bottom"/>
            <w:hideMark/>
          </w:tcPr>
          <w:p w:rsidR="00170211" w:rsidRPr="00170211" w:rsidRDefault="00170211" w:rsidP="00170211">
            <w:pPr>
              <w:spacing w:after="0" w:line="256" w:lineRule="auto"/>
              <w:jc w:val="center"/>
              <w:rPr>
                <w:rFonts w:eastAsia="Calibri" w:cs="Times New Roman"/>
                <w:sz w:val="16"/>
              </w:rPr>
            </w:pPr>
            <w:r w:rsidRPr="00170211">
              <w:rPr>
                <w:rFonts w:eastAsia="Calibri" w:cs="Times New Roman"/>
                <w:sz w:val="16"/>
              </w:rPr>
              <w:t>__________/___________/________________</w:t>
            </w:r>
          </w:p>
        </w:tc>
        <w:tc>
          <w:tcPr>
            <w:tcW w:w="139" w:type="pct"/>
            <w:noWrap/>
            <w:vAlign w:val="center"/>
          </w:tcPr>
          <w:p w:rsidR="00170211" w:rsidRPr="00170211" w:rsidRDefault="00170211" w:rsidP="001702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7" w:type="pct"/>
            <w:tcBorders>
              <w:top w:val="nil"/>
              <w:left w:val="single" w:sz="8" w:space="0" w:color="auto"/>
              <w:bottom w:val="dashSmallGap" w:sz="4" w:space="0" w:color="FFFFFF" w:themeColor="background1"/>
              <w:right w:val="single" w:sz="8" w:space="0" w:color="auto"/>
            </w:tcBorders>
            <w:noWrap/>
            <w:vAlign w:val="bottom"/>
            <w:hideMark/>
          </w:tcPr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_____________/__________________/_____________________</w:t>
            </w:r>
          </w:p>
        </w:tc>
      </w:tr>
      <w:tr w:rsidR="00170211" w:rsidRPr="00170211" w:rsidTr="00170211">
        <w:trPr>
          <w:trHeight w:val="58"/>
        </w:trPr>
        <w:tc>
          <w:tcPr>
            <w:tcW w:w="2334" w:type="pct"/>
            <w:tcBorders>
              <w:top w:val="dashSmallGap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Last Training Date</w:t>
            </w:r>
          </w:p>
        </w:tc>
        <w:tc>
          <w:tcPr>
            <w:tcW w:w="139" w:type="pct"/>
            <w:noWrap/>
            <w:vAlign w:val="center"/>
          </w:tcPr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527" w:type="pct"/>
            <w:tcBorders>
              <w:top w:val="dashSmallGap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211" w:rsidRPr="00170211" w:rsidRDefault="00170211" w:rsidP="001702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Date Direct Observation was Conducted</w:t>
            </w:r>
          </w:p>
        </w:tc>
      </w:tr>
    </w:tbl>
    <w:p w:rsidR="00A37C33" w:rsidRPr="00170211" w:rsidRDefault="00A37C33" w:rsidP="00A37C33">
      <w:pPr>
        <w:tabs>
          <w:tab w:val="left" w:pos="1490"/>
        </w:tabs>
        <w:spacing w:after="0" w:line="240" w:lineRule="auto"/>
        <w:rPr>
          <w:rFonts w:eastAsia="Calibri" w:cs="Times New Roman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67"/>
      </w:tblGrid>
      <w:tr w:rsidR="00A37C33" w:rsidRPr="00170211" w:rsidTr="00077B1A">
        <w:trPr>
          <w:trHeight w:val="475"/>
        </w:trPr>
        <w:tc>
          <w:tcPr>
            <w:tcW w:w="5000" w:type="pct"/>
            <w:shd w:val="clear" w:color="auto" w:fill="auto"/>
            <w:hideMark/>
          </w:tcPr>
          <w:p w:rsidR="00A37C33" w:rsidRPr="00170211" w:rsidRDefault="000444A7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16"/>
              </w:rPr>
            </w:pPr>
            <w:r w:rsidRPr="00170211">
              <w:rPr>
                <w:rFonts w:eastAsia="Times New Roman" w:cs="Times New Roman"/>
                <w:b/>
                <w:bCs/>
                <w:szCs w:val="16"/>
              </w:rPr>
              <w:t>Scoring Criteria</w:t>
            </w:r>
          </w:p>
          <w:p w:rsidR="00A37C33" w:rsidRPr="00170211" w:rsidRDefault="00A37C33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16"/>
              </w:rPr>
            </w:pPr>
            <w:r w:rsidRPr="00170211">
              <w:rPr>
                <w:rFonts w:eastAsia="Times New Roman" w:cs="Times New Roman"/>
                <w:b/>
                <w:bCs/>
                <w:sz w:val="20"/>
                <w:szCs w:val="16"/>
              </w:rPr>
              <w:t>1 = Step performed correctly; 0</w:t>
            </w:r>
            <w:r w:rsidR="00466C1E" w:rsidRPr="00170211">
              <w:rPr>
                <w:rFonts w:eastAsia="Times New Roman" w:cs="Times New Roman"/>
                <w:b/>
                <w:bCs/>
                <w:sz w:val="20"/>
                <w:szCs w:val="16"/>
              </w:rPr>
              <w:t xml:space="preserve"> = Step incorrectly</w:t>
            </w:r>
            <w:r w:rsidR="00D92412" w:rsidRPr="00170211">
              <w:rPr>
                <w:rFonts w:eastAsia="Times New Roman" w:cs="Times New Roman"/>
                <w:b/>
                <w:bCs/>
                <w:sz w:val="20"/>
                <w:szCs w:val="16"/>
              </w:rPr>
              <w:t xml:space="preserve"> performed or skipped</w:t>
            </w:r>
            <w:r w:rsidRPr="00170211">
              <w:rPr>
                <w:rFonts w:eastAsia="Times New Roman" w:cs="Times New Roman"/>
                <w:b/>
                <w:bCs/>
                <w:sz w:val="20"/>
                <w:szCs w:val="16"/>
              </w:rPr>
              <w:t>; N/A= Not applicable</w:t>
            </w:r>
          </w:p>
        </w:tc>
      </w:tr>
    </w:tbl>
    <w:p w:rsidR="00A37C33" w:rsidRPr="00170211" w:rsidRDefault="00A37C33" w:rsidP="00A37C33">
      <w:pPr>
        <w:spacing w:after="0" w:line="240" w:lineRule="auto"/>
        <w:rPr>
          <w:rFonts w:eastAsia="Calibri" w:cs="Times New Roman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6095"/>
        <w:gridCol w:w="926"/>
        <w:gridCol w:w="2931"/>
      </w:tblGrid>
      <w:tr w:rsidR="000444A7" w:rsidRPr="00170211" w:rsidTr="000E57B0">
        <w:trPr>
          <w:trHeight w:val="493"/>
          <w:tblHeader/>
        </w:trPr>
        <w:tc>
          <w:tcPr>
            <w:tcW w:w="315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0444A7" w:rsidRPr="00170211" w:rsidRDefault="000444A7" w:rsidP="000E57B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Steps to be observed (</w:t>
            </w:r>
            <w:r w:rsidR="00596662" w:rsidRPr="0017021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Evaluator</w:t>
            </w:r>
            <w:r w:rsidRPr="0017021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 xml:space="preserve"> to score each step observed)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0444A7" w:rsidRPr="00170211" w:rsidRDefault="000444A7" w:rsidP="000E5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14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0444A7" w:rsidRPr="00170211" w:rsidRDefault="000444A7" w:rsidP="000E5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Comments</w:t>
            </w:r>
          </w:p>
        </w:tc>
      </w:tr>
      <w:tr w:rsidR="000444A7" w:rsidRPr="00170211" w:rsidTr="004B737F">
        <w:trPr>
          <w:trHeight w:val="33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4A7" w:rsidRPr="00170211" w:rsidRDefault="00EC4D1E" w:rsidP="000444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4A7" w:rsidRPr="00170211" w:rsidRDefault="000444A7" w:rsidP="000444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Followed all safety precautions </w:t>
            </w:r>
            <w:r w:rsidR="00755F55"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as per SOP </w:t>
            </w: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lab coat, apron, gloves, </w:t>
            </w:r>
            <w:r w:rsidR="00E15DD0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etc.</w:t>
            </w:r>
            <w:r w:rsidR="00D302AE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…</w:t>
            </w:r>
            <w:r w:rsidR="00B519E5"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4A7" w:rsidRPr="00170211" w:rsidRDefault="000444A7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4A7" w:rsidRPr="00170211" w:rsidRDefault="000444A7" w:rsidP="000444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5F55" w:rsidRPr="00170211" w:rsidTr="004B737F">
        <w:trPr>
          <w:trHeight w:val="35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F55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F55" w:rsidRPr="00170211" w:rsidRDefault="00755F55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Cleaned/Disinfected the working area</w:t>
            </w:r>
            <w:r w:rsidR="004236C6"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F55" w:rsidRPr="00170211" w:rsidRDefault="00755F55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F55" w:rsidRPr="00170211" w:rsidRDefault="00755F55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2412" w:rsidRPr="00170211" w:rsidTr="004B737F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D92412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The content of the PT pack is verified </w:t>
            </w:r>
          </w:p>
          <w:p w:rsidR="00D92412" w:rsidRPr="00170211" w:rsidRDefault="0024735F" w:rsidP="002473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Note: </w:t>
            </w:r>
            <w:r w:rsidR="00D92412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For</w:t>
            </w:r>
            <w:r w:rsidR="000561CB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eluted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D92412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DTS PT </w:t>
            </w:r>
            <w:r w:rsidR="000561CB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samples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: (V</w:t>
            </w:r>
            <w:r w:rsidR="00D92412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erify that</w:t>
            </w:r>
            <w:r w:rsidR="000561CB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the </w:t>
            </w:r>
            <w:r w:rsidR="00D92412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DTS tubes are 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properly labelled,</w:t>
            </w:r>
            <w:r w:rsidR="00D92412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results form and contact information </w:t>
            </w:r>
            <w:r w:rsidR="000561CB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are </w:t>
            </w:r>
            <w:r w:rsidR="00D92412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included)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2412" w:rsidRPr="00170211" w:rsidTr="004B737F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D92412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The integrity of the PT pack verified</w:t>
            </w:r>
          </w:p>
          <w:p w:rsidR="00D92412" w:rsidRPr="00170211" w:rsidRDefault="00D92412" w:rsidP="006138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(i.e. PT</w:t>
            </w:r>
            <w:r w:rsidR="00F46E77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61385F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sample 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tubes are not leaking)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E25" w:rsidRPr="00170211" w:rsidTr="004B737F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25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A0" w:rsidRPr="00170211" w:rsidRDefault="009144A0" w:rsidP="009144A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Check and record expiry date of test kits and buffer</w:t>
            </w:r>
          </w:p>
          <w:p w:rsidR="00142E25" w:rsidRPr="00170211" w:rsidRDefault="0024735F" w:rsidP="009144A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Note: V</w:t>
            </w:r>
            <w:r w:rsidR="009144A0" w:rsidRPr="00170211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erify if the</w:t>
            </w:r>
            <w:r w:rsidRPr="00170211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 xml:space="preserve"> HIV RT k</w:t>
            </w:r>
            <w:r w:rsidR="009144A0" w:rsidRPr="00170211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it</w:t>
            </w:r>
            <w:r w:rsidRPr="00170211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 xml:space="preserve"> lot is within the expiration date</w:t>
            </w:r>
            <w:r w:rsidR="009144A0" w:rsidRPr="00170211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. If it has expired; stop the examination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25" w:rsidRPr="00170211" w:rsidRDefault="00142E25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25" w:rsidRPr="00170211" w:rsidRDefault="00142E25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2412" w:rsidRPr="00170211" w:rsidTr="004B737F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D92412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Correct test kit specimen collection devices used to perform testing</w:t>
            </w:r>
          </w:p>
          <w:p w:rsidR="0024735F" w:rsidRPr="00170211" w:rsidRDefault="0024735F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Note: Verify if the correct HIV RT kit is being used. If the national algorithm is not being followed; stop the examination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2412" w:rsidRPr="00170211" w:rsidTr="004B737F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D92412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Write PT sample ID on test device?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2412" w:rsidRPr="00170211" w:rsidTr="004B737F">
        <w:trPr>
          <w:trHeight w:val="35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24735F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P</w:t>
            </w:r>
            <w:r w:rsidR="00D92412"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re-set timer </w:t>
            </w:r>
            <w:r w:rsidR="00D92412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(i.e. time tracking device)</w:t>
            </w:r>
            <w:r w:rsidR="00D92412"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before proceeding with testing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2412" w:rsidRPr="00170211" w:rsidTr="004B737F">
        <w:trPr>
          <w:trHeight w:val="35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D92412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Test 1 --&gt;Use correct Sample Volume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92412" w:rsidRPr="00170211" w:rsidTr="004B737F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D92412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Test 1 --&gt;Use correct Buffer Volume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144A0" w:rsidRPr="00170211" w:rsidTr="004B737F">
        <w:trPr>
          <w:trHeight w:val="35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A0" w:rsidRPr="00170211" w:rsidRDefault="004B737F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Test 1 --&gt;</w:t>
            </w:r>
            <w:r w:rsidR="009144A0"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Start timer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92412" w:rsidRPr="00170211" w:rsidTr="004B737F">
        <w:trPr>
          <w:trHeight w:val="35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12" w:rsidRPr="00170211" w:rsidRDefault="00D92412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Test 1 --&gt;Use correct Wait Time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12" w:rsidRPr="00170211" w:rsidRDefault="00D92412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144A0" w:rsidRPr="00170211" w:rsidTr="004B737F">
        <w:trPr>
          <w:trHeight w:val="35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A0" w:rsidRPr="00170211" w:rsidRDefault="009144A0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Correctly follow national testing algorithm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144A0" w:rsidRPr="00170211" w:rsidTr="004B737F">
        <w:trPr>
          <w:trHeight w:val="26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A0" w:rsidRPr="00170211" w:rsidRDefault="009144A0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Refer to SOP or Job aides while performing tests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144A0" w:rsidRPr="00170211" w:rsidTr="004B737F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A0" w:rsidRPr="00170211" w:rsidRDefault="009144A0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Test 1 --&gt;Use correct result interpretation/documentation 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(i.e., reactive, non-reactive or invalid)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144A0" w:rsidRPr="00170211" w:rsidTr="004B737F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9" w:rsidRPr="00170211" w:rsidRDefault="002323D9" w:rsidP="00D15C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Test 1 --&gt;</w:t>
            </w:r>
            <w:r w:rsidR="009144A0"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Final result</w:t>
            </w:r>
          </w:p>
          <w:p w:rsidR="009144A0" w:rsidRPr="00170211" w:rsidRDefault="009144A0" w:rsidP="00D15C3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Correctly identify </w:t>
            </w:r>
            <w:r w:rsidR="002323D9"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non-reactive</w:t>
            </w: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samples and document the test result for </w:t>
            </w:r>
            <w:r w:rsidR="002323D9" w:rsidRPr="00170211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them </w:t>
            </w:r>
            <w:r w:rsidRPr="00170211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</w:rPr>
              <w:t>as negative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</w:p>
          <w:p w:rsidR="009144A0" w:rsidRPr="00170211" w:rsidRDefault="002323D9" w:rsidP="00D92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Note: </w:t>
            </w:r>
            <w:r w:rsidR="009144A0"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Score 1 point for each panel sample with 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correct result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144A0" w:rsidRPr="00170211" w:rsidTr="004B737F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2323D9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A0" w:rsidRPr="00170211" w:rsidRDefault="009144A0" w:rsidP="009144A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Correctly identify and document  reactive and invalid samples</w:t>
            </w:r>
            <w:r w:rsidR="004B737F"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needed for test 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A0" w:rsidRPr="00170211" w:rsidRDefault="009144A0" w:rsidP="00D924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3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Pre-set timer 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(i.e. time tracking device)</w:t>
            </w: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before proceeding with testing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26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Test 2 --&gt;Use correct Sample Volume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Test 2 --&gt;Use correct Buffer Volume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26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Test 2 --&gt;Start timer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26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Test 2--&gt; Use correct Wait Time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41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Correctly follow national testing algorithm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35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Refer to SOP or Job aides while performing tests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52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Test 2 --&gt;Use correct result interpretation/documentation 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(i.e., reactive, non-reactive or invalid)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Test 2 --&gt;Final result</w:t>
            </w:r>
          </w:p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Correctly identify and document the test result for </w:t>
            </w:r>
            <w:r w:rsidRPr="00170211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</w:rPr>
              <w:t>each</w:t>
            </w: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samples tested (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i.e., positive or indeterminate) </w:t>
            </w:r>
          </w:p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Note: Score 1 point for each panel sample with correct result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30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Record results in HIV testing logbook correctly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B737F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>Cleaned work space and dispose of biohazard waste (</w:t>
            </w:r>
            <w:r w:rsidRPr="0017021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gloves, wrappers, alcohol swab and desiccant)</w:t>
            </w:r>
            <w:r w:rsidRPr="0017021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properly?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737F" w:rsidRPr="00170211" w:rsidTr="004236C6">
        <w:trPr>
          <w:trHeight w:val="332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Total Points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7F" w:rsidRPr="00170211" w:rsidRDefault="004B737F" w:rsidP="004B73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444A7" w:rsidRPr="00170211" w:rsidRDefault="000444A7" w:rsidP="00D92412">
      <w:pPr>
        <w:spacing w:after="0" w:line="240" w:lineRule="auto"/>
        <w:rPr>
          <w:rFonts w:eastAsia="Calibri" w:cs="Times New Roman"/>
          <w:i/>
          <w:sz w:val="16"/>
          <w:szCs w:val="16"/>
        </w:rPr>
      </w:pPr>
    </w:p>
    <w:p w:rsidR="00D92412" w:rsidRPr="00170211" w:rsidRDefault="00D92412" w:rsidP="00A37C33">
      <w:pPr>
        <w:spacing w:after="0" w:line="240" w:lineRule="auto"/>
        <w:rPr>
          <w:rFonts w:eastAsia="Calibri" w:cs="Times New Roman"/>
          <w:sz w:val="16"/>
          <w:szCs w:val="16"/>
        </w:rPr>
      </w:pPr>
    </w:p>
    <w:tbl>
      <w:tblPr>
        <w:tblW w:w="5002" w:type="pct"/>
        <w:tblInd w:w="-5" w:type="dxa"/>
        <w:tblLook w:val="04A0" w:firstRow="1" w:lastRow="0" w:firstColumn="1" w:lastColumn="0" w:noHBand="0" w:noVBand="1"/>
      </w:tblPr>
      <w:tblGrid>
        <w:gridCol w:w="10452"/>
      </w:tblGrid>
      <w:tr w:rsidR="00A37C33" w:rsidRPr="00170211" w:rsidTr="003D34C3">
        <w:trPr>
          <w:trHeight w:val="499"/>
        </w:trPr>
        <w:tc>
          <w:tcPr>
            <w:tcW w:w="5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619D7" w:rsidRPr="00170211" w:rsidRDefault="007619D7" w:rsidP="00761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Direct Observation score: </w:t>
            </w:r>
            <w:r w:rsidR="00D92412"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…………</w:t>
            </w:r>
            <w:r w:rsidR="005F26DF"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/28</w:t>
            </w:r>
            <w:r w:rsidR="00D92412"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)* 100= ……………</w:t>
            </w:r>
            <w:proofErr w:type="gramStart"/>
            <w:r w:rsidR="00D92412"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  <w:proofErr w:type="gramEnd"/>
          </w:p>
          <w:p w:rsidR="007619D7" w:rsidRPr="00170211" w:rsidRDefault="007619D7" w:rsidP="007619D7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[</w:t>
            </w: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Indicate the score obtained for the direct observation by the provider] </w:t>
            </w:r>
          </w:p>
          <w:p w:rsidR="00DB4CB8" w:rsidRPr="00170211" w:rsidRDefault="007619D7" w:rsidP="005F26DF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For example if the provider got all of the direct observation questions </w:t>
            </w:r>
            <w:r w:rsidR="00E42208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correct,</w:t>
            </w: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then score 100%</w:t>
            </w:r>
            <w:r w:rsidR="0085061F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</w:p>
          <w:p w:rsidR="005F26DF" w:rsidRPr="00170211" w:rsidRDefault="005F26DF" w:rsidP="005F26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619D7" w:rsidRPr="00170211" w:rsidRDefault="007619D7" w:rsidP="00B57A7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619D7" w:rsidRPr="00170211" w:rsidRDefault="007619D7" w:rsidP="00B57A7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57A7E" w:rsidRPr="00170211" w:rsidRDefault="00B57A7E" w:rsidP="00B57A7E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Sample </w:t>
            </w:r>
            <w:r w:rsidR="007619D7"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Panel </w:t>
            </w:r>
            <w:r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testing score:</w:t>
            </w:r>
            <w:r w:rsidR="00D302AE"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…………%</w:t>
            </w:r>
          </w:p>
          <w:p w:rsidR="00B57A7E" w:rsidRPr="00170211" w:rsidRDefault="00B57A7E" w:rsidP="00B57A7E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[Indicate the score obtained for the panel </w:t>
            </w:r>
            <w:r w:rsidR="00845DE7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by </w:t>
            </w: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the provi</w:t>
            </w:r>
            <w:r w:rsidR="00D302AE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der</w:t>
            </w:r>
            <w:r w:rsidR="00845DE7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]</w:t>
            </w:r>
          </w:p>
          <w:p w:rsidR="00B57A7E" w:rsidRPr="00170211" w:rsidRDefault="00B57A7E" w:rsidP="00B57A7E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For example</w:t>
            </w:r>
            <w:r w:rsidR="005F26DF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if the practical exam include 6</w:t>
            </w: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samples to be tested and all sample test results </w:t>
            </w:r>
            <w:r w:rsidR="005F26DF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are correct, then score 100% (=6/6</w:t>
            </w: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*100). If only 2 samples res</w:t>
            </w:r>
            <w:r w:rsidR="005F26DF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ults are correct score 33% (=2/6</w:t>
            </w: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*100]</w:t>
            </w:r>
          </w:p>
          <w:p w:rsidR="00B57A7E" w:rsidRPr="00170211" w:rsidRDefault="00B57A7E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57A7E" w:rsidRPr="00170211" w:rsidRDefault="00B57A7E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57A7E" w:rsidRPr="00170211" w:rsidRDefault="00B57A7E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37C33" w:rsidRPr="00170211" w:rsidRDefault="00DB4CB8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Final </w:t>
            </w:r>
            <w:r w:rsidR="000C648A"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Practical Examination</w:t>
            </w:r>
            <w:r w:rsidR="00A37C33"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score:</w:t>
            </w:r>
            <w:r w:rsidR="00D302AE"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............%</w:t>
            </w:r>
          </w:p>
          <w:p w:rsidR="00D302AE" w:rsidRPr="00170211" w:rsidRDefault="00D302AE" w:rsidP="00D302AE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[Indicate the average score obtained by the provider for the direct observation and panel testing</w:t>
            </w:r>
            <w:r w:rsidR="00845DE7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]</w:t>
            </w:r>
          </w:p>
          <w:p w:rsidR="00D302AE" w:rsidRPr="00170211" w:rsidRDefault="00D302AE" w:rsidP="00D302AE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For example if the </w:t>
            </w:r>
            <w:r w:rsidR="00845DE7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provider scored 70% for direct</w:t>
            </w: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 observation and 100% for panel testing. The average score will be 85% (70%+100%/2)</w:t>
            </w:r>
          </w:p>
          <w:p w:rsidR="00D302AE" w:rsidRPr="00170211" w:rsidRDefault="00D302AE" w:rsidP="00D302AE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To be considered competent, the provider has to score 100% for </w:t>
            </w:r>
            <w:r w:rsidR="00845DE7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the panel testing and at least 9</w:t>
            </w: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0% for direct observation</w:t>
            </w:r>
          </w:p>
          <w:p w:rsidR="00A37C33" w:rsidRPr="00170211" w:rsidRDefault="00A37C33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37C33" w:rsidRPr="00170211" w:rsidRDefault="00A37C33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37C33" w:rsidRPr="00170211" w:rsidRDefault="00A37C33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Overall Comments:</w:t>
            </w:r>
          </w:p>
          <w:p w:rsidR="00D302AE" w:rsidRPr="00170211" w:rsidRDefault="00D302AE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(Document whether the provider demonstrated competency and indicate areas of improvement if any)</w:t>
            </w:r>
          </w:p>
          <w:p w:rsidR="007619D7" w:rsidRPr="00170211" w:rsidRDefault="007619D7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7619D7" w:rsidRPr="00170211" w:rsidRDefault="007619D7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9960E2" w:rsidRPr="00170211" w:rsidRDefault="009960E2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7619D7" w:rsidRPr="00170211" w:rsidRDefault="009960E2" w:rsidP="00A37C3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Remedial</w:t>
            </w:r>
            <w:r w:rsidRPr="0017021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Action</w:t>
            </w:r>
            <w:r w:rsidR="00B63CC0" w:rsidRPr="0017021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63CC0"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(if applicable)</w:t>
            </w:r>
            <w:r w:rsidRPr="00170211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:</w:t>
            </w:r>
          </w:p>
          <w:p w:rsidR="007619D7" w:rsidRPr="00170211" w:rsidRDefault="007619D7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C23B7A" w:rsidRDefault="00C23B7A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077B1A" w:rsidRPr="00170211" w:rsidRDefault="00077B1A" w:rsidP="00A37C33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A37C33" w:rsidRPr="00170211" w:rsidTr="003D34C3">
        <w:trPr>
          <w:trHeight w:val="499"/>
        </w:trPr>
        <w:tc>
          <w:tcPr>
            <w:tcW w:w="50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C33" w:rsidRPr="00170211" w:rsidRDefault="00A37C33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37C33" w:rsidRPr="00170211" w:rsidTr="003D34C3">
        <w:trPr>
          <w:trHeight w:val="1778"/>
        </w:trPr>
        <w:tc>
          <w:tcPr>
            <w:tcW w:w="50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C33" w:rsidRPr="00170211" w:rsidRDefault="00A37C33" w:rsidP="00A37C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62DE7" w:rsidRDefault="00692A2B" w:rsidP="00170211">
      <w:pPr>
        <w:tabs>
          <w:tab w:val="left" w:pos="6060"/>
        </w:tabs>
      </w:pPr>
    </w:p>
    <w:p w:rsidR="00570F0D" w:rsidRPr="00570F0D" w:rsidRDefault="00570F0D" w:rsidP="00570F0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18"/>
        </w:rPr>
      </w:pP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>Date Examination completed: _______/_______/________</w:t>
      </w: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ab/>
        <w:t>Tester Signature:</w:t>
      </w:r>
      <w:r>
        <w:rPr>
          <w:rFonts w:ascii="Calibri" w:eastAsia="Times New Roman" w:hAnsi="Calibri" w:cs="Times New Roman"/>
          <w:b/>
          <w:bCs/>
          <w:color w:val="000000"/>
          <w:szCs w:val="18"/>
        </w:rPr>
        <w:t xml:space="preserve"> </w:t>
      </w: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 xml:space="preserve"> ____________________</w:t>
      </w:r>
      <w:r w:rsidR="000E57B0">
        <w:rPr>
          <w:rFonts w:ascii="Calibri" w:eastAsia="Times New Roman" w:hAnsi="Calibri" w:cs="Times New Roman"/>
          <w:b/>
          <w:bCs/>
          <w:color w:val="000000"/>
          <w:szCs w:val="18"/>
        </w:rPr>
        <w:t>_____</w:t>
      </w: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>__</w:t>
      </w: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ab/>
      </w: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ab/>
      </w: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ab/>
      </w: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ab/>
      </w:r>
    </w:p>
    <w:p w:rsidR="00570F0D" w:rsidRPr="00170211" w:rsidRDefault="00570F0D" w:rsidP="000E57B0">
      <w:pPr>
        <w:spacing w:after="0" w:line="240" w:lineRule="auto"/>
      </w:pP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>Name of Evaluator: ___________________</w:t>
      </w:r>
      <w:r w:rsidR="000E57B0">
        <w:rPr>
          <w:rFonts w:ascii="Calibri" w:eastAsia="Times New Roman" w:hAnsi="Calibri" w:cs="Times New Roman"/>
          <w:b/>
          <w:bCs/>
          <w:color w:val="000000"/>
          <w:szCs w:val="18"/>
        </w:rPr>
        <w:t>__</w:t>
      </w: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>__________</w:t>
      </w: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ab/>
        <w:t>Evaluator Signature: ______________</w:t>
      </w:r>
      <w:r w:rsidR="000E57B0">
        <w:rPr>
          <w:rFonts w:ascii="Calibri" w:eastAsia="Times New Roman" w:hAnsi="Calibri" w:cs="Times New Roman"/>
          <w:b/>
          <w:bCs/>
          <w:color w:val="000000"/>
          <w:szCs w:val="18"/>
        </w:rPr>
        <w:t>___</w:t>
      </w:r>
      <w:r w:rsidRPr="00570F0D">
        <w:rPr>
          <w:rFonts w:ascii="Calibri" w:eastAsia="Times New Roman" w:hAnsi="Calibri" w:cs="Times New Roman"/>
          <w:b/>
          <w:bCs/>
          <w:color w:val="000000"/>
          <w:szCs w:val="18"/>
        </w:rPr>
        <w:t>________</w:t>
      </w:r>
    </w:p>
    <w:sectPr w:rsidR="00570F0D" w:rsidRPr="00170211" w:rsidSect="00692A2B">
      <w:headerReference w:type="default" r:id="rId9"/>
      <w:footerReference w:type="default" r:id="rId10"/>
      <w:pgSz w:w="11907" w:h="16839" w:code="9"/>
      <w:pgMar w:top="-38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A18" w:rsidRDefault="00DC5A18" w:rsidP="000444A7">
      <w:pPr>
        <w:spacing w:after="0" w:line="240" w:lineRule="auto"/>
      </w:pPr>
      <w:r>
        <w:separator/>
      </w:r>
    </w:p>
  </w:endnote>
  <w:endnote w:type="continuationSeparator" w:id="0">
    <w:p w:rsidR="00DC5A18" w:rsidRDefault="00DC5A18" w:rsidP="0004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25" w:rsidRPr="006A2125" w:rsidRDefault="003E5BE6">
    <w:pPr>
      <w:pStyle w:val="Footer"/>
      <w:rPr>
        <w:sz w:val="18"/>
        <w:szCs w:val="18"/>
      </w:rPr>
    </w:pPr>
    <w:r>
      <w:rPr>
        <w:sz w:val="18"/>
        <w:szCs w:val="18"/>
      </w:rPr>
      <w:t>Provider competency assessment checklist</w:t>
    </w:r>
    <w:r w:rsidRPr="006A2125">
      <w:rPr>
        <w:sz w:val="18"/>
        <w:szCs w:val="18"/>
      </w:rPr>
      <w:tab/>
    </w:r>
    <w:r w:rsidRPr="006A2125">
      <w:rPr>
        <w:sz w:val="18"/>
        <w:szCs w:val="18"/>
      </w:rPr>
      <w:tab/>
      <w:t xml:space="preserve">Page </w:t>
    </w:r>
    <w:r w:rsidR="003903DD" w:rsidRPr="006A2125">
      <w:rPr>
        <w:bCs/>
        <w:sz w:val="18"/>
        <w:szCs w:val="18"/>
      </w:rPr>
      <w:fldChar w:fldCharType="begin"/>
    </w:r>
    <w:r w:rsidRPr="006A2125">
      <w:rPr>
        <w:bCs/>
        <w:sz w:val="18"/>
        <w:szCs w:val="18"/>
      </w:rPr>
      <w:instrText xml:space="preserve"> PAGE  \* Arabic  \* MERGEFORMAT </w:instrText>
    </w:r>
    <w:r w:rsidR="003903DD" w:rsidRPr="006A2125">
      <w:rPr>
        <w:bCs/>
        <w:sz w:val="18"/>
        <w:szCs w:val="18"/>
      </w:rPr>
      <w:fldChar w:fldCharType="separate"/>
    </w:r>
    <w:r w:rsidR="00692A2B">
      <w:rPr>
        <w:bCs/>
        <w:noProof/>
        <w:sz w:val="18"/>
        <w:szCs w:val="18"/>
      </w:rPr>
      <w:t>2</w:t>
    </w:r>
    <w:r w:rsidR="003903DD" w:rsidRPr="006A2125">
      <w:rPr>
        <w:bCs/>
        <w:sz w:val="18"/>
        <w:szCs w:val="18"/>
      </w:rPr>
      <w:fldChar w:fldCharType="end"/>
    </w:r>
    <w:r w:rsidRPr="006A2125">
      <w:rPr>
        <w:sz w:val="18"/>
        <w:szCs w:val="18"/>
      </w:rPr>
      <w:t xml:space="preserve"> of </w:t>
    </w:r>
    <w:r w:rsidR="00692A2B">
      <w:fldChar w:fldCharType="begin"/>
    </w:r>
    <w:r w:rsidR="00692A2B">
      <w:instrText xml:space="preserve"> NUMPAGES  \* Arabic  \* MERGEFORMAT </w:instrText>
    </w:r>
    <w:r w:rsidR="00692A2B">
      <w:fldChar w:fldCharType="separate"/>
    </w:r>
    <w:r w:rsidR="00692A2B" w:rsidRPr="00692A2B">
      <w:rPr>
        <w:bCs/>
        <w:noProof/>
        <w:sz w:val="18"/>
        <w:szCs w:val="18"/>
      </w:rPr>
      <w:t>2</w:t>
    </w:r>
    <w:r w:rsidR="00692A2B">
      <w:rPr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A18" w:rsidRDefault="00DC5A18" w:rsidP="000444A7">
      <w:pPr>
        <w:spacing w:after="0" w:line="240" w:lineRule="auto"/>
      </w:pPr>
      <w:r>
        <w:separator/>
      </w:r>
    </w:p>
  </w:footnote>
  <w:footnote w:type="continuationSeparator" w:id="0">
    <w:p w:rsidR="00DC5A18" w:rsidRDefault="00DC5A18" w:rsidP="0004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13" w:rsidRPr="000F3513" w:rsidRDefault="000F3513" w:rsidP="00AA59A7">
    <w:pPr>
      <w:pStyle w:val="Header"/>
      <w:jc w:val="center"/>
      <w:rPr>
        <w:rFonts w:ascii="Cambria" w:eastAsia="Times New Roman" w:hAnsi="Cambria" w:cs="Times New Roman"/>
        <w:b/>
        <w:bCs/>
        <w:i/>
        <w:color w:val="000000"/>
        <w:szCs w:val="36"/>
      </w:rPr>
    </w:pPr>
  </w:p>
  <w:p w:rsidR="00170211" w:rsidRDefault="00170211" w:rsidP="00AA59A7">
    <w:pPr>
      <w:pStyle w:val="Header"/>
      <w:jc w:val="center"/>
      <w:rPr>
        <w:rFonts w:eastAsia="Times New Roman" w:cs="Times New Roman"/>
        <w:b/>
        <w:bCs/>
        <w:color w:val="000000"/>
        <w:szCs w:val="36"/>
      </w:rPr>
    </w:pPr>
  </w:p>
  <w:p w:rsidR="00170211" w:rsidRDefault="00170211" w:rsidP="00AA59A7">
    <w:pPr>
      <w:pStyle w:val="Header"/>
      <w:jc w:val="center"/>
      <w:rPr>
        <w:rFonts w:eastAsia="Times New Roman" w:cs="Times New Roman"/>
        <w:b/>
        <w:bCs/>
        <w:color w:val="000000"/>
        <w:szCs w:val="36"/>
      </w:rPr>
    </w:pPr>
  </w:p>
  <w:p w:rsidR="003051C0" w:rsidRPr="003051C0" w:rsidRDefault="00692A2B" w:rsidP="00AA59A7">
    <w:pPr>
      <w:pStyle w:val="Header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DCB"/>
    <w:multiLevelType w:val="hybridMultilevel"/>
    <w:tmpl w:val="A33A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33"/>
    <w:rsid w:val="000444A7"/>
    <w:rsid w:val="00051D49"/>
    <w:rsid w:val="000561CB"/>
    <w:rsid w:val="00077B1A"/>
    <w:rsid w:val="000948C5"/>
    <w:rsid w:val="000C648A"/>
    <w:rsid w:val="000E57B0"/>
    <w:rsid w:val="000F3513"/>
    <w:rsid w:val="00142E25"/>
    <w:rsid w:val="00170211"/>
    <w:rsid w:val="0019675B"/>
    <w:rsid w:val="002323D9"/>
    <w:rsid w:val="00241C0D"/>
    <w:rsid w:val="0024735F"/>
    <w:rsid w:val="002D05D3"/>
    <w:rsid w:val="00370804"/>
    <w:rsid w:val="003903DD"/>
    <w:rsid w:val="003E5BE6"/>
    <w:rsid w:val="003E7AAD"/>
    <w:rsid w:val="003F483B"/>
    <w:rsid w:val="004236C6"/>
    <w:rsid w:val="00466C1E"/>
    <w:rsid w:val="004B737F"/>
    <w:rsid w:val="00515877"/>
    <w:rsid w:val="00531002"/>
    <w:rsid w:val="00545404"/>
    <w:rsid w:val="00570F0D"/>
    <w:rsid w:val="00596662"/>
    <w:rsid w:val="005F26DF"/>
    <w:rsid w:val="00604981"/>
    <w:rsid w:val="0061385F"/>
    <w:rsid w:val="0065068A"/>
    <w:rsid w:val="0065757C"/>
    <w:rsid w:val="00692A2B"/>
    <w:rsid w:val="007526D7"/>
    <w:rsid w:val="00755F55"/>
    <w:rsid w:val="007619D7"/>
    <w:rsid w:val="007D2284"/>
    <w:rsid w:val="00845DE7"/>
    <w:rsid w:val="0085061F"/>
    <w:rsid w:val="008D23F4"/>
    <w:rsid w:val="009144A0"/>
    <w:rsid w:val="009240EF"/>
    <w:rsid w:val="009960E2"/>
    <w:rsid w:val="00A26FFD"/>
    <w:rsid w:val="00A37C33"/>
    <w:rsid w:val="00A57736"/>
    <w:rsid w:val="00B519E5"/>
    <w:rsid w:val="00B57A7E"/>
    <w:rsid w:val="00B63CC0"/>
    <w:rsid w:val="00BB2023"/>
    <w:rsid w:val="00C23B7A"/>
    <w:rsid w:val="00C64A9B"/>
    <w:rsid w:val="00C81FB2"/>
    <w:rsid w:val="00D302AE"/>
    <w:rsid w:val="00D92412"/>
    <w:rsid w:val="00DB4CB8"/>
    <w:rsid w:val="00DC5A18"/>
    <w:rsid w:val="00DD1CCF"/>
    <w:rsid w:val="00E12326"/>
    <w:rsid w:val="00E15DD0"/>
    <w:rsid w:val="00E20DE0"/>
    <w:rsid w:val="00E42208"/>
    <w:rsid w:val="00E57B8B"/>
    <w:rsid w:val="00E87378"/>
    <w:rsid w:val="00E965AE"/>
    <w:rsid w:val="00EC4D1E"/>
    <w:rsid w:val="00EC6009"/>
    <w:rsid w:val="00EF1733"/>
    <w:rsid w:val="00F35615"/>
    <w:rsid w:val="00F46E77"/>
    <w:rsid w:val="00FA20DE"/>
    <w:rsid w:val="00FD1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3085371"/>
  <w15:docId w15:val="{765E91EA-A456-435A-9D69-5BFF74D5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2AE"/>
  </w:style>
  <w:style w:type="paragraph" w:styleId="Heading1">
    <w:name w:val="heading 1"/>
    <w:basedOn w:val="Normal"/>
    <w:next w:val="Normal"/>
    <w:link w:val="Heading1Char"/>
    <w:uiPriority w:val="9"/>
    <w:qFormat/>
    <w:rsid w:val="00996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0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0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0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C33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37C3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37C33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37C33"/>
    <w:rPr>
      <w:sz w:val="24"/>
    </w:rPr>
  </w:style>
  <w:style w:type="table" w:styleId="TableGrid">
    <w:name w:val="Table Grid"/>
    <w:basedOn w:val="TableNormal"/>
    <w:uiPriority w:val="59"/>
    <w:rsid w:val="00A37C3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60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6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60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0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0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3F273.ACE3D6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Kalou, Mireille B. (CDC/CGH/DGHT)</dc:creator>
  <cp:lastModifiedBy>Jackson, Keisha G. (CDC/CGH/DGHT)</cp:lastModifiedBy>
  <cp:revision>4</cp:revision>
  <dcterms:created xsi:type="dcterms:W3CDTF">2017-05-01T15:50:00Z</dcterms:created>
  <dcterms:modified xsi:type="dcterms:W3CDTF">2018-05-23T19:45:00Z</dcterms:modified>
</cp:coreProperties>
</file>